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C671A5" w:rsidRDefault="001C4C9F" w:rsidP="00A628DA">
      <w:pPr>
        <w:tabs>
          <w:tab w:val="left" w:pos="10206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671A5">
        <w:rPr>
          <w:rFonts w:ascii="Arial Narrow" w:hAnsi="Arial Narrow"/>
        </w:rPr>
        <w:t xml:space="preserve">                     </w:t>
      </w:r>
      <w:r w:rsidRPr="00C671A5">
        <w:rPr>
          <w:rFonts w:ascii="Arial Narrow" w:hAnsi="Arial Narrow"/>
          <w:b/>
          <w:color w:val="000000" w:themeColor="text1"/>
          <w:sz w:val="22"/>
          <w:szCs w:val="22"/>
        </w:rPr>
        <w:t>Załącznik nr 2</w:t>
      </w:r>
    </w:p>
    <w:p w:rsidR="003751F8" w:rsidRPr="00E22968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ROPS.III.K.510.</w:t>
      </w:r>
      <w:r w:rsidR="00F626B4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7</w:t>
      </w:r>
      <w:r w:rsidR="00183B42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.2023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FC1708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</w:p>
    <w:p w:rsidR="00AA3972" w:rsidRPr="0052345C" w:rsidRDefault="0052345C" w:rsidP="0052345C">
      <w:pPr>
        <w:autoSpaceDE w:val="0"/>
        <w:jc w:val="center"/>
        <w:rPr>
          <w:rFonts w:ascii="Arial Narrow" w:hAnsi="Arial Narrow"/>
          <w:b/>
          <w:sz w:val="20"/>
          <w:szCs w:val="22"/>
        </w:rPr>
      </w:pPr>
      <w:r w:rsidRPr="0052345C">
        <w:rPr>
          <w:rFonts w:ascii="Arial Narrow" w:hAnsi="Arial Narrow"/>
          <w:b/>
          <w:bCs/>
          <w:iCs/>
          <w:sz w:val="22"/>
        </w:rPr>
        <w:t xml:space="preserve">KOMPLEKSOWA ORGANIZACJA I PRZEPROWADZENIE </w:t>
      </w:r>
      <w:r w:rsidR="00A628DA">
        <w:rPr>
          <w:rFonts w:ascii="Arial Narrow" w:hAnsi="Arial Narrow"/>
          <w:b/>
          <w:bCs/>
          <w:iCs/>
          <w:sz w:val="22"/>
        </w:rPr>
        <w:t xml:space="preserve">AKADEMII PROJEKTOWANIA USLUG SPOŁECZNYCH 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4F5514">
      <w:pPr>
        <w:autoSpaceDE w:val="0"/>
        <w:jc w:val="right"/>
        <w:rPr>
          <w:rFonts w:ascii="Arial Narrow" w:hAnsi="Arial Narrow"/>
          <w:sz w:val="22"/>
          <w:szCs w:val="22"/>
        </w:rPr>
      </w:pPr>
    </w:p>
    <w:p w:rsidR="00A628DA" w:rsidRPr="00B8628F" w:rsidRDefault="009D39C1" w:rsidP="00A628DA">
      <w:pPr>
        <w:autoSpaceDE w:val="0"/>
        <w:jc w:val="both"/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</w:pPr>
      <w:r w:rsidRPr="00B8628F">
        <w:rPr>
          <w:rFonts w:ascii="Arial Narrow" w:hAnsi="Arial Narrow" w:cs="Arial"/>
          <w:sz w:val="22"/>
          <w:szCs w:val="22"/>
        </w:rPr>
        <w:t>Odpowiadając na</w:t>
      </w:r>
      <w:r w:rsidR="005562B0" w:rsidRPr="00B8628F">
        <w:rPr>
          <w:rFonts w:ascii="Arial Narrow" w:hAnsi="Arial Narrow" w:cs="Arial"/>
          <w:sz w:val="22"/>
          <w:szCs w:val="22"/>
        </w:rPr>
        <w:t xml:space="preserve"> wniosek</w:t>
      </w:r>
      <w:r w:rsidRPr="00B8628F">
        <w:rPr>
          <w:rFonts w:ascii="Arial Narrow" w:hAnsi="Arial Narrow" w:cs="Arial"/>
          <w:sz w:val="22"/>
          <w:szCs w:val="22"/>
        </w:rPr>
        <w:t xml:space="preserve"> ogłoszone</w:t>
      </w:r>
      <w:r w:rsidR="005562B0" w:rsidRPr="00B8628F">
        <w:rPr>
          <w:rFonts w:ascii="Arial Narrow" w:hAnsi="Arial Narrow" w:cs="Arial"/>
          <w:sz w:val="22"/>
          <w:szCs w:val="22"/>
        </w:rPr>
        <w:t>go</w:t>
      </w:r>
      <w:r w:rsidRPr="00B8628F">
        <w:rPr>
          <w:rFonts w:ascii="Arial Narrow" w:hAnsi="Arial Narrow" w:cs="Arial"/>
          <w:sz w:val="22"/>
          <w:szCs w:val="22"/>
        </w:rPr>
        <w:t xml:space="preserve"> oszacowani</w:t>
      </w:r>
      <w:r w:rsidR="005562B0" w:rsidRPr="00B8628F">
        <w:rPr>
          <w:rFonts w:ascii="Arial Narrow" w:hAnsi="Arial Narrow" w:cs="Arial"/>
          <w:sz w:val="22"/>
          <w:szCs w:val="22"/>
        </w:rPr>
        <w:t>a</w:t>
      </w:r>
      <w:r w:rsidRPr="00B8628F">
        <w:rPr>
          <w:rFonts w:ascii="Arial Narrow" w:hAnsi="Arial Narrow" w:cs="Arial"/>
          <w:sz w:val="22"/>
          <w:szCs w:val="22"/>
        </w:rPr>
        <w:t xml:space="preserve"> kosztów</w:t>
      </w:r>
      <w:r w:rsidR="00302D8A" w:rsidRPr="00B8628F">
        <w:rPr>
          <w:rFonts w:ascii="Arial Narrow" w:hAnsi="Arial Narrow" w:cs="Arial"/>
          <w:sz w:val="22"/>
          <w:szCs w:val="22"/>
        </w:rPr>
        <w:t xml:space="preserve"> </w:t>
      </w:r>
      <w:r w:rsidR="00136925" w:rsidRPr="00B8628F">
        <w:rPr>
          <w:rFonts w:ascii="Arial Narrow" w:hAnsi="Arial Narrow" w:cs="Arial"/>
          <w:sz w:val="22"/>
          <w:szCs w:val="22"/>
        </w:rPr>
        <w:t xml:space="preserve">na wykonanie zadania pn.: </w:t>
      </w:r>
      <w:r w:rsidR="00A628DA" w:rsidRPr="00B8628F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Kompleksowa organizacja Akademii Projektowania Usług Społecznych dla przedstawicieli jednostek organizacyjnych pomocy społecznej oraz trzeciego sektora (NGO) z t</w:t>
      </w:r>
      <w:r w:rsidR="000F4AC7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erenu</w:t>
      </w:r>
      <w:r w:rsidR="00AA6904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 xml:space="preserve"> województwa lubuskiego, realizowanego </w:t>
      </w:r>
      <w:r w:rsidR="00A628DA" w:rsidRPr="00B8628F">
        <w:rPr>
          <w:rFonts w:ascii="Arial Narrow" w:eastAsiaTheme="minorHAnsi" w:hAnsi="Arial Narrow" w:cs="Verdana-Bold"/>
          <w:bCs/>
          <w:i/>
          <w:sz w:val="22"/>
          <w:szCs w:val="22"/>
          <w:lang w:eastAsia="en-US"/>
        </w:rPr>
        <w:t>w ramach projektu partnerskiego pn. „Kooperacja – efektywna i skuteczna” w ramach Osi Priorytetowe II Efektywne polityki publiczne dla rynku pracy, gospodarki i edukacji, Działania 2.5 Skuteczna pomoc społeczna Program Operacyjny Wiedza Edukacja Rozwój na lata 2014-2020 współfinansowanego z Europejskiego Funduszu Społecznego, oświadczam/y  iż:</w:t>
      </w:r>
    </w:p>
    <w:p w:rsidR="00B56150" w:rsidRDefault="00B56150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6150" w:rsidRPr="00B56150" w:rsidRDefault="00A628DA" w:rsidP="00A628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sz w:val="22"/>
          <w:szCs w:val="22"/>
        </w:rPr>
      </w:pPr>
      <w:r w:rsidRPr="00A628DA">
        <w:rPr>
          <w:rFonts w:ascii="Arial Narrow" w:hAnsi="Arial Narrow"/>
          <w:b/>
          <w:bCs/>
          <w:iCs/>
          <w:sz w:val="22"/>
          <w:szCs w:val="22"/>
        </w:rPr>
        <w:t xml:space="preserve">Kompleksowa organizacja Akademii Projektowania Usług Społecznych dla przedstawicieli jednostek organizacyjnych pomocy społecznej oraz trzeciego sektora (NGO) z terenów województwa lubuskiego </w:t>
      </w:r>
      <w:r w:rsidR="00B56150" w:rsidRPr="00B56150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wyceniam/y następująco:</w:t>
      </w: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9583"/>
        <w:gridCol w:w="1844"/>
        <w:gridCol w:w="2022"/>
      </w:tblGrid>
      <w:tr w:rsidR="000F23ED" w:rsidRPr="007751BE" w:rsidTr="00877845">
        <w:trPr>
          <w:trHeight w:val="6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7141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</w:t>
            </w:r>
            <w:r w:rsidR="00877845"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 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7141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 zł </w:t>
            </w:r>
          </w:p>
        </w:tc>
      </w:tr>
      <w:tr w:rsidR="000F23ED" w:rsidRPr="007751BE" w:rsidTr="00877845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DB069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C70" w:rsidRDefault="00890C70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B0691" w:rsidRPr="00DB0691" w:rsidRDefault="00A628DA" w:rsidP="00D7141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28DA">
              <w:rPr>
                <w:rFonts w:ascii="Arial Narrow" w:hAnsi="Arial Narrow" w:cs="Arial"/>
                <w:b/>
                <w:sz w:val="22"/>
                <w:szCs w:val="22"/>
              </w:rPr>
              <w:t xml:space="preserve">Kompleksowa organizacja Akademii Projektowania Usług Społecznych dla przedstawicieli jednostek organizacyjnych pomocy społecznej oraz trzeciego sektora (NGO) z terenów województwa lubuskiego.  </w:t>
            </w:r>
            <w:r w:rsidR="00877845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A628DA">
              <w:rPr>
                <w:rFonts w:ascii="Arial Narrow" w:hAnsi="Arial Narrow" w:cs="Arial"/>
                <w:sz w:val="22"/>
                <w:szCs w:val="22"/>
              </w:rPr>
              <w:t>Sześć dwudniowych</w:t>
            </w:r>
            <w:r w:rsidR="00D71419">
              <w:rPr>
                <w:rFonts w:ascii="Arial Narrow" w:hAnsi="Arial Narrow" w:cs="Arial"/>
                <w:sz w:val="22"/>
                <w:szCs w:val="22"/>
              </w:rPr>
              <w:t xml:space="preserve"> spotkań, </w:t>
            </w:r>
            <w:r w:rsidR="00D71419">
              <w:t xml:space="preserve"> </w:t>
            </w:r>
            <w:r w:rsidR="00D71419" w:rsidRPr="00D71419">
              <w:rPr>
                <w:rFonts w:ascii="Arial Narrow" w:hAnsi="Arial Narrow" w:cs="Arial"/>
                <w:sz w:val="22"/>
                <w:szCs w:val="22"/>
              </w:rPr>
              <w:t>łącznie 96 godzin zegarowych</w:t>
            </w:r>
            <w:r w:rsidR="00D71419">
              <w:rPr>
                <w:rFonts w:ascii="Arial Narrow" w:hAnsi="Arial Narrow" w:cs="Arial"/>
                <w:sz w:val="22"/>
                <w:szCs w:val="22"/>
              </w:rPr>
              <w:t xml:space="preserve">, dla </w:t>
            </w:r>
            <w:r w:rsidR="00F626B4">
              <w:rPr>
                <w:rFonts w:ascii="Arial Narrow" w:hAnsi="Arial Narrow" w:cs="Arial"/>
                <w:sz w:val="22"/>
                <w:szCs w:val="22"/>
              </w:rPr>
              <w:t>max 20 uczestników, na każde spotkanie.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708" w:rsidRPr="007751BE" w:rsidTr="00877845">
        <w:trPr>
          <w:trHeight w:val="300"/>
        </w:trPr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FC170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691">
              <w:rPr>
                <w:rFonts w:ascii="Arial Narrow" w:hAnsi="Arial Narrow" w:cs="Arial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Default="00FC1708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B8628F" w:rsidRPr="00DB0691" w:rsidRDefault="00B8628F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7751BE" w:rsidRDefault="001E7C49" w:rsidP="00B56150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Oświadczam</w:t>
      </w:r>
      <w:r w:rsidR="00B56150">
        <w:rPr>
          <w:rFonts w:ascii="Arial Narrow" w:hAnsi="Arial Narrow" w:cs="Arial"/>
          <w:sz w:val="22"/>
          <w:szCs w:val="22"/>
        </w:rPr>
        <w:t>/y</w:t>
      </w:r>
      <w:r w:rsidRPr="007751BE">
        <w:rPr>
          <w:rFonts w:ascii="Arial Narrow" w:hAnsi="Arial Narrow" w:cs="Arial"/>
          <w:sz w:val="22"/>
          <w:szCs w:val="22"/>
        </w:rPr>
        <w:t xml:space="preserve">, że w </w:t>
      </w:r>
      <w:r w:rsidR="001C4C9F" w:rsidRPr="007751BE">
        <w:rPr>
          <w:rFonts w:ascii="Arial Narrow" w:hAnsi="Arial Narrow" w:cs="Arial"/>
          <w:sz w:val="22"/>
          <w:szCs w:val="22"/>
        </w:rPr>
        <w:t>powyższej wycenie</w:t>
      </w:r>
      <w:r w:rsidRPr="007751BE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7751BE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5" w:rsidRDefault="004C3515" w:rsidP="008E62F0">
      <w:r>
        <w:separator/>
      </w:r>
    </w:p>
  </w:endnote>
  <w:endnote w:type="continuationSeparator" w:id="0">
    <w:p w:rsidR="004C3515" w:rsidRDefault="004C3515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5" w:rsidRDefault="004C3515" w:rsidP="008E62F0">
      <w:r>
        <w:separator/>
      </w:r>
    </w:p>
  </w:footnote>
  <w:footnote w:type="continuationSeparator" w:id="0">
    <w:p w:rsidR="004C3515" w:rsidRDefault="004C3515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060BF"/>
    <w:multiLevelType w:val="multilevel"/>
    <w:tmpl w:val="93BABA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 w:val="0"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C6040"/>
    <w:rsid w:val="000E01BD"/>
    <w:rsid w:val="000E2EAA"/>
    <w:rsid w:val="000F23ED"/>
    <w:rsid w:val="000F4AC7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3B42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293C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515"/>
    <w:rsid w:val="004C3603"/>
    <w:rsid w:val="004E1091"/>
    <w:rsid w:val="004E1F2C"/>
    <w:rsid w:val="004E5DA1"/>
    <w:rsid w:val="004F5514"/>
    <w:rsid w:val="00521E85"/>
    <w:rsid w:val="0052345C"/>
    <w:rsid w:val="0054502C"/>
    <w:rsid w:val="005505A8"/>
    <w:rsid w:val="005514B1"/>
    <w:rsid w:val="005562B0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17E6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62272"/>
    <w:rsid w:val="007751BE"/>
    <w:rsid w:val="0077562F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77715"/>
    <w:rsid w:val="00877845"/>
    <w:rsid w:val="00885450"/>
    <w:rsid w:val="008858C7"/>
    <w:rsid w:val="00890C70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28DA"/>
    <w:rsid w:val="00A646F0"/>
    <w:rsid w:val="00A64E4D"/>
    <w:rsid w:val="00A65236"/>
    <w:rsid w:val="00A71011"/>
    <w:rsid w:val="00A7798B"/>
    <w:rsid w:val="00AA3972"/>
    <w:rsid w:val="00AA6904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8628F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1A5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1419"/>
    <w:rsid w:val="00D75278"/>
    <w:rsid w:val="00D94620"/>
    <w:rsid w:val="00DB0691"/>
    <w:rsid w:val="00DB07E4"/>
    <w:rsid w:val="00DB2330"/>
    <w:rsid w:val="00DB3A5B"/>
    <w:rsid w:val="00DC083F"/>
    <w:rsid w:val="00DC3039"/>
    <w:rsid w:val="00DE75F5"/>
    <w:rsid w:val="00E02245"/>
    <w:rsid w:val="00E03E8A"/>
    <w:rsid w:val="00E104E6"/>
    <w:rsid w:val="00E13758"/>
    <w:rsid w:val="00E22968"/>
    <w:rsid w:val="00E27CA1"/>
    <w:rsid w:val="00E35810"/>
    <w:rsid w:val="00E450A6"/>
    <w:rsid w:val="00E53150"/>
    <w:rsid w:val="00E60FA5"/>
    <w:rsid w:val="00E65129"/>
    <w:rsid w:val="00E72BD1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626B4"/>
    <w:rsid w:val="00F70769"/>
    <w:rsid w:val="00F760B6"/>
    <w:rsid w:val="00F76E01"/>
    <w:rsid w:val="00F835B8"/>
    <w:rsid w:val="00FA1D21"/>
    <w:rsid w:val="00FA4652"/>
    <w:rsid w:val="00FB32F1"/>
    <w:rsid w:val="00FC1708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rops</cp:lastModifiedBy>
  <cp:revision>11</cp:revision>
  <cp:lastPrinted>2023-01-27T07:41:00Z</cp:lastPrinted>
  <dcterms:created xsi:type="dcterms:W3CDTF">2023-01-26T12:32:00Z</dcterms:created>
  <dcterms:modified xsi:type="dcterms:W3CDTF">2023-03-12T13:25:00Z</dcterms:modified>
</cp:coreProperties>
</file>